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48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66"/>
        <w:gridCol w:w="8198"/>
      </w:tblGrid>
      <w:tr w:rsidR="00BB095B" w:rsidRPr="00F2698A" w:rsidTr="00CD2546">
        <w:trPr>
          <w:trHeight w:val="1266"/>
        </w:trPr>
        <w:tc>
          <w:tcPr>
            <w:tcW w:w="155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B095B" w:rsidRPr="00F2698A" w:rsidRDefault="00C430B6" w:rsidP="00F26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F269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«</w:t>
            </w:r>
            <w:r w:rsidRPr="00F269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Кыргыз Республикасынын Өкмөтүнүн 2014-жылдын 3-июнундагы № 303 «</w:t>
            </w:r>
            <w:r w:rsidRPr="00F2698A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>Мамлекеттик органдар</w:t>
            </w:r>
            <w:r w:rsidR="0036017A" w:rsidRPr="00F2698A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>ы</w:t>
            </w:r>
            <w:r w:rsidRPr="00F2698A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>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      </w:r>
            <w:r w:rsidRPr="00F269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» токтомуна өзгөртүүлөрдү киргизүү тууралуу</w:t>
            </w:r>
            <w:r w:rsidRPr="00F269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»</w:t>
            </w:r>
            <w:r w:rsidRPr="00F269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Кыргыз Республикасынын Министрлер Кабинетинин токтомунун долбооруна </w:t>
            </w:r>
          </w:p>
          <w:p w:rsidR="00C430B6" w:rsidRPr="00F2698A" w:rsidRDefault="00AA74A1" w:rsidP="00F26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9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САЛЫШТЫРМА ТАБЛИЦА</w:t>
            </w:r>
          </w:p>
        </w:tc>
      </w:tr>
      <w:tr w:rsidR="006444D0" w:rsidRPr="00F2698A" w:rsidTr="00150A0D">
        <w:trPr>
          <w:trHeight w:val="930"/>
        </w:trPr>
        <w:tc>
          <w:tcPr>
            <w:tcW w:w="15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07B1" w:rsidRPr="00F2698A" w:rsidRDefault="008007B1" w:rsidP="00F2698A">
            <w:pPr>
              <w:shd w:val="clear" w:color="auto" w:fill="FFFFFF"/>
              <w:spacing w:after="0" w:line="240" w:lineRule="auto"/>
              <w:ind w:firstLine="39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</w:pPr>
            <w:r w:rsidRPr="00F2698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Кыргыз Республикасынын Өкмөтүнүн 2014-жылдын 3-июнундагы № 303 токтому менен бекитилген </w:t>
            </w:r>
            <w:r w:rsidRPr="00F2698A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>Мамлекеттик органдар</w:t>
            </w:r>
            <w:r w:rsidR="002774F7" w:rsidRPr="00F2698A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>ы</w:t>
            </w:r>
            <w:r w:rsidRPr="00F2698A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shd w:val="clear" w:color="auto" w:fill="FFFFFF"/>
                <w:lang w:val="ky-KG"/>
              </w:rPr>
              <w:t>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</w:t>
            </w:r>
          </w:p>
        </w:tc>
      </w:tr>
      <w:tr w:rsidR="00150A0D" w:rsidRPr="00F2698A" w:rsidTr="00150A0D">
        <w:trPr>
          <w:trHeight w:val="360"/>
        </w:trPr>
        <w:tc>
          <w:tcPr>
            <w:tcW w:w="155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A0D" w:rsidRPr="00F2698A" w:rsidRDefault="00B61F0B" w:rsidP="00F2698A">
            <w:pPr>
              <w:shd w:val="clear" w:color="auto" w:fill="FFFFFF"/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2698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III бөлүк. </w:t>
            </w:r>
            <w:r w:rsidRPr="00F269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«</w:t>
            </w:r>
            <w:r w:rsidR="00904433" w:rsidRPr="00F2698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Каттоо, маалымдама, күбөлүк жана башка документтерди, ошондой эле алардын көчүрмөлөрүн жана жуп нускаларын берүү тармагында</w:t>
            </w:r>
            <w:r w:rsidRPr="00F2698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»</w:t>
            </w:r>
          </w:p>
        </w:tc>
      </w:tr>
      <w:tr w:rsidR="00D5628D" w:rsidRPr="00F2698A" w:rsidTr="00CD2546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tbl>
            <w:tblPr>
              <w:tblW w:w="495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7"/>
              <w:gridCol w:w="2698"/>
              <w:gridCol w:w="4062"/>
            </w:tblGrid>
            <w:tr w:rsidR="00CD2546" w:rsidRPr="00F2698A" w:rsidTr="00CD254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B720C0" w:rsidP="00F2698A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Мамлекеттик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кызмат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көрсөтүүнү</w:t>
                  </w:r>
                  <w:proofErr w:type="gram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proofErr w:type="gram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паспорту</w:t>
                  </w:r>
                </w:p>
              </w:tc>
            </w:tr>
            <w:tr w:rsidR="00CD2546" w:rsidRPr="00F2698A" w:rsidTr="005F77D9">
              <w:tc>
                <w:tcPr>
                  <w:tcW w:w="34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CD2546" w:rsidP="00F2698A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B720C0" w:rsidP="00F2698A">
                  <w:pPr>
                    <w:spacing w:after="6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Мамлекеттик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кызмат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көрсөтүүнү</w:t>
                  </w:r>
                  <w:proofErr w:type="gram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proofErr w:type="gram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мөөнөтү</w:t>
                  </w:r>
                  <w:proofErr w:type="spellEnd"/>
                </w:p>
              </w:tc>
              <w:tc>
                <w:tcPr>
                  <w:tcW w:w="2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26007" w:rsidRPr="00F2698A" w:rsidRDefault="006D5E52" w:rsidP="00F2698A">
                  <w:pPr>
                    <w:spacing w:after="6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>Арызды кабыл алуу үчүн чектелген убакыт - 10 мүнүткө чейин</w:t>
                  </w:r>
                </w:p>
                <w:p w:rsidR="00026007" w:rsidRPr="00F2698A" w:rsidRDefault="00026007" w:rsidP="00F2698A">
                  <w:pPr>
                    <w:spacing w:after="6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>Кызмат көрсөтүүнү берүү мөөнөтү - жумуш күнүнүн ичинде (8 саат)</w:t>
                  </w:r>
                </w:p>
                <w:p w:rsidR="006D5E52" w:rsidRPr="00F2698A" w:rsidRDefault="00026007" w:rsidP="00F2698A">
                  <w:pPr>
                    <w:spacing w:after="6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>Жыйынтыкты берүү үчүн чектелген убакыт - 30 мүнөткө чейин</w:t>
                  </w:r>
                  <w:r w:rsidR="006D5E52"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 xml:space="preserve"> </w:t>
                  </w:r>
                </w:p>
                <w:p w:rsidR="00CD2546" w:rsidRPr="00F2698A" w:rsidRDefault="00CD2546" w:rsidP="00F2698A">
                  <w:pPr>
                    <w:spacing w:after="6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</w:p>
                <w:p w:rsidR="000F364B" w:rsidRPr="00F2698A" w:rsidRDefault="000F364B" w:rsidP="00F2698A">
                  <w:pPr>
                    <w:spacing w:after="6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40"/>
                      <w:szCs w:val="24"/>
                      <w:lang w:val="ky-KG"/>
                    </w:rPr>
                  </w:pPr>
                </w:p>
              </w:tc>
            </w:tr>
            <w:tr w:rsidR="00CD2546" w:rsidRPr="00F2698A" w:rsidTr="00CD254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0A41D5" w:rsidP="00F2698A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Мамлекеттик кызмат көрсөтүүнү алуучуларга маалымат берүү</w:t>
                  </w:r>
                </w:p>
              </w:tc>
            </w:tr>
            <w:tr w:rsidR="00CD2546" w:rsidRPr="00F2698A" w:rsidTr="005F77D9">
              <w:tc>
                <w:tcPr>
                  <w:tcW w:w="34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CD2546" w:rsidP="00F2698A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0A41D5" w:rsidP="00F2698A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Керектөөчүгө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көрсөтүлүүчү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кызматтар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керектүү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маалыматтын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тизмеси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жана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аларды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стандартташтырууга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жооптуу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мамлекеттик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орган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өнүндө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маалымат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берүү</w:t>
                  </w:r>
                  <w:proofErr w:type="spellEnd"/>
                  <w:r w:rsidRPr="00F2698A"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  <w:t xml:space="preserve"> </w:t>
                  </w:r>
                </w:p>
                <w:p w:rsidR="005F77D9" w:rsidRPr="00F2698A" w:rsidRDefault="005F77D9" w:rsidP="00F2698A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</w:p>
              </w:tc>
              <w:tc>
                <w:tcPr>
                  <w:tcW w:w="2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2AA9" w:rsidRPr="00F2698A" w:rsidRDefault="00532AA9" w:rsidP="00F2698A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Мамлекеттик кызмат көрсөтүү жөнүндө маалыматты жаран ЖАМКдан же ЖАМКнын ведомствого караштуу мекемелеринен ала алат. </w:t>
                  </w:r>
                </w:p>
                <w:p w:rsidR="00532AA9" w:rsidRDefault="00532AA9" w:rsidP="00F2698A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Маалымат мамлекеттик жана расмий тилдерде берилет. </w:t>
                  </w:r>
                </w:p>
                <w:p w:rsidR="00F2698A" w:rsidRDefault="00F2698A" w:rsidP="00F2698A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  <w:p w:rsidR="00F2698A" w:rsidRPr="00F2698A" w:rsidRDefault="00F2698A" w:rsidP="00F2698A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52"/>
                      <w:szCs w:val="24"/>
                      <w:lang w:val="ky-KG" w:eastAsia="ru-RU"/>
                    </w:rPr>
                  </w:pPr>
                </w:p>
              </w:tc>
            </w:tr>
            <w:tr w:rsidR="00CD2546" w:rsidRPr="00F2698A" w:rsidTr="005F77D9">
              <w:tc>
                <w:tcPr>
                  <w:tcW w:w="34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CD2546" w:rsidP="00F2698A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532AA9" w:rsidP="00F2698A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Кызмат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көрсө</w:t>
                  </w:r>
                  <w:proofErr w:type="gram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түү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ж</w:t>
                  </w:r>
                  <w:proofErr w:type="gram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өнүндө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маалыматты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жайылтуу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ыкмалары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бардык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мүмкүн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болгон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ыкмаларды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мүнөздөө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же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санап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кетүү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2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532AA9" w:rsidP="00F2698A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lastRenderedPageBreak/>
                    <w:t xml:space="preserve">Көрсөтүлүп жаткан кызмат тууралуу </w:t>
                  </w: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lastRenderedPageBreak/>
                    <w:t>маалымат</w:t>
                  </w:r>
                  <w:r w:rsidR="00887CCC"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 xml:space="preserve">ты </w:t>
                  </w: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 xml:space="preserve"> кайрылган жаранга төмөнкү формада бер</w:t>
                  </w:r>
                  <w:r w:rsidR="002225D3"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>үү кепилденет</w:t>
                  </w: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>:</w:t>
                  </w:r>
                </w:p>
                <w:p w:rsidR="00532AA9" w:rsidRPr="00F2698A" w:rsidRDefault="00887CCC" w:rsidP="00F2698A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 xml:space="preserve">- </w:t>
                  </w:r>
                  <w:r w:rsidR="002225D3"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>жазуу түрүндө;</w:t>
                  </w:r>
                </w:p>
                <w:p w:rsidR="00CD2546" w:rsidRPr="00F2698A" w:rsidRDefault="002225D3" w:rsidP="00F2698A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 xml:space="preserve">- оозеки түрдө (телефон менен же кызматкер менен жеке </w:t>
                  </w:r>
                  <w:r w:rsidR="00673D70"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>байланыш аркылуу</w:t>
                  </w: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>)</w:t>
                  </w:r>
                  <w:r w:rsidR="002A3F44"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>;</w:t>
                  </w:r>
                </w:p>
                <w:p w:rsidR="002A3F44" w:rsidRPr="00F2698A" w:rsidRDefault="002A3F44" w:rsidP="00F2698A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>- электрондук форматта;</w:t>
                  </w:r>
                </w:p>
                <w:p w:rsidR="002A3F44" w:rsidRPr="00F2698A" w:rsidRDefault="002A3F44" w:rsidP="00F2698A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>- маалыматтык стенддерде мамлекеттик жана расмий тилдерде.</w:t>
                  </w:r>
                </w:p>
                <w:p w:rsidR="005F77D9" w:rsidRDefault="002A3F44" w:rsidP="00F26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 xml:space="preserve">Даректери, телефондору жана иштөө режимдери жазык-аткаруу чөйрөсүнүн ыйгарым укуктуу органынын расмий сайтында жайгаштырылат. </w:t>
                  </w:r>
                </w:p>
                <w:p w:rsidR="00F2698A" w:rsidRPr="00F2698A" w:rsidRDefault="00F2698A" w:rsidP="00F2698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24"/>
                      <w:lang w:val="ky-KG"/>
                    </w:rPr>
                  </w:pPr>
                </w:p>
                <w:p w:rsidR="005F77D9" w:rsidRPr="00F2698A" w:rsidRDefault="005F77D9" w:rsidP="00F2698A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000000"/>
                      <w:sz w:val="8"/>
                      <w:szCs w:val="24"/>
                      <w:lang w:val="ky-KG"/>
                    </w:rPr>
                  </w:pPr>
                </w:p>
              </w:tc>
            </w:tr>
            <w:tr w:rsidR="00CD2546" w:rsidRPr="00F2698A" w:rsidTr="00CD254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CD331D" w:rsidP="00F2698A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lastRenderedPageBreak/>
                    <w:t>Тейлөө жана мамлекеттик кызмат көрсөтүү</w:t>
                  </w:r>
                </w:p>
              </w:tc>
            </w:tr>
            <w:tr w:rsidR="00CD2546" w:rsidRPr="00F2698A" w:rsidTr="005F77D9">
              <w:tc>
                <w:tcPr>
                  <w:tcW w:w="34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CD2546" w:rsidP="00F2698A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CD331D" w:rsidP="00F2698A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Акы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төлөнүүчү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мамлекеттик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кызмат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көрсөтүүнү</w:t>
                  </w:r>
                  <w:proofErr w:type="gram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proofErr w:type="gram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наркы</w:t>
                  </w:r>
                  <w:proofErr w:type="spellEnd"/>
                </w:p>
              </w:tc>
              <w:tc>
                <w:tcPr>
                  <w:tcW w:w="2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331D" w:rsidRPr="00F2698A" w:rsidRDefault="00E706BF" w:rsidP="00F2698A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 xml:space="preserve">Кызмат көрсөтүүнүн наркы антимонополиялык саясат чөйрөсүндөгү ыйгарым укуктуу орган менен макулдашуу боюнча ЖАМКнын буйругу менен бекитилет. </w:t>
                  </w:r>
                </w:p>
                <w:p w:rsidR="000F364B" w:rsidRPr="00F2698A" w:rsidRDefault="00E706BF" w:rsidP="00F2698A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>Баалардын прейскуранты маалыматтык стенддерде жана расмий сайтта жайгаштырылат.</w:t>
                  </w:r>
                </w:p>
                <w:p w:rsidR="000F364B" w:rsidRDefault="000F364B" w:rsidP="00F2698A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F2698A" w:rsidRPr="00F2698A" w:rsidRDefault="00F2698A" w:rsidP="00F2698A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000000"/>
                      <w:sz w:val="10"/>
                      <w:szCs w:val="24"/>
                      <w:lang w:val="ky-KG"/>
                    </w:rPr>
                  </w:pPr>
                </w:p>
                <w:p w:rsidR="00302A92" w:rsidRPr="00F2698A" w:rsidRDefault="00E706BF" w:rsidP="00F2698A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 xml:space="preserve"> </w:t>
                  </w:r>
                </w:p>
              </w:tc>
            </w:tr>
            <w:tr w:rsidR="00CD2546" w:rsidRPr="00F2698A" w:rsidTr="005F77D9">
              <w:tc>
                <w:tcPr>
                  <w:tcW w:w="34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CD2546" w:rsidP="00F2698A">
                  <w:pPr>
                    <w:spacing w:after="6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C45D98" w:rsidP="00F2698A">
                  <w:pPr>
                    <w:spacing w:after="6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Электрондук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форматта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кызмат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көрсөтүү</w:t>
                  </w:r>
                  <w:proofErr w:type="spellEnd"/>
                </w:p>
              </w:tc>
              <w:tc>
                <w:tcPr>
                  <w:tcW w:w="27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45D98" w:rsidRPr="00F2698A" w:rsidRDefault="00C45D98" w:rsidP="00F2698A">
                  <w:pPr>
                    <w:spacing w:after="6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>Кызмат көрсөтүү электрондук форматта берилбейт</w:t>
                  </w:r>
                </w:p>
                <w:p w:rsidR="000F364B" w:rsidRPr="00F2698A" w:rsidRDefault="000F364B" w:rsidP="00F2698A">
                  <w:pPr>
                    <w:spacing w:after="6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  <w:p w:rsidR="000F364B" w:rsidRPr="00F2698A" w:rsidRDefault="000F364B" w:rsidP="00F2698A">
                  <w:pPr>
                    <w:spacing w:after="6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</w:p>
              </w:tc>
            </w:tr>
          </w:tbl>
          <w:p w:rsidR="00D5628D" w:rsidRPr="00F2698A" w:rsidRDefault="00D5628D" w:rsidP="00F2698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0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tbl>
            <w:tblPr>
              <w:tblW w:w="790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3"/>
              <w:gridCol w:w="2873"/>
              <w:gridCol w:w="4329"/>
            </w:tblGrid>
            <w:tr w:rsidR="00CD2546" w:rsidRPr="00F2698A" w:rsidTr="00302A92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B720C0" w:rsidP="00F2698A">
                  <w:pPr>
                    <w:spacing w:after="60"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2.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Мамлекеттик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кызмат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көрсөтүүнү</w:t>
                  </w:r>
                  <w:proofErr w:type="gram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proofErr w:type="gram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паспорту</w:t>
                  </w:r>
                </w:p>
              </w:tc>
            </w:tr>
            <w:tr w:rsidR="00CD2546" w:rsidRPr="00F2698A" w:rsidTr="00302A92">
              <w:tc>
                <w:tcPr>
                  <w:tcW w:w="44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CD2546" w:rsidP="00F2698A">
                  <w:pPr>
                    <w:spacing w:after="60"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8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CD2546" w:rsidP="00F2698A">
                  <w:pPr>
                    <w:spacing w:after="6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7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13ABB" w:rsidRPr="00F2698A" w:rsidRDefault="00313ABB" w:rsidP="00F2698A">
                  <w:pPr>
                    <w:spacing w:after="6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 xml:space="preserve">Арызды кабыл алуу үчүн чектелген убакыт - 10 мүнүткө чейин, </w:t>
                  </w:r>
                  <w:r w:rsidRPr="00F2698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автоматтык түрдө электрондук кызмат көрсөтүүлөр мамлекеттик порталы (portal.tunduk.kg) аркылуу.</w:t>
                  </w:r>
                </w:p>
                <w:p w:rsidR="00313ABB" w:rsidRPr="00F2698A" w:rsidRDefault="00313ABB" w:rsidP="00F2698A">
                  <w:pPr>
                    <w:spacing w:after="6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>Кызмат көрсөтүүнү берүү мөөнөтү - жумуш күнүнүн ичинде (8 саат)</w:t>
                  </w:r>
                </w:p>
                <w:p w:rsidR="00313ABB" w:rsidRPr="00F2698A" w:rsidRDefault="00313ABB" w:rsidP="00F2698A">
                  <w:pPr>
                    <w:spacing w:after="6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>Жыйынтыкты берүү үчүн чектелген убакыт - 30 мүнөткө чейин</w:t>
                  </w:r>
                </w:p>
              </w:tc>
            </w:tr>
            <w:tr w:rsidR="00CD2546" w:rsidRPr="00F2698A" w:rsidTr="00302A92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CD2546" w:rsidP="00F2698A">
                  <w:pPr>
                    <w:spacing w:after="60"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Информирование получателей о государственной услуге</w:t>
                  </w:r>
                </w:p>
              </w:tc>
            </w:tr>
            <w:tr w:rsidR="00CD2546" w:rsidRPr="00F2698A" w:rsidTr="00302A92">
              <w:tc>
                <w:tcPr>
                  <w:tcW w:w="44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CD2546" w:rsidP="00F2698A">
                  <w:pPr>
                    <w:spacing w:after="60"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8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F70389" w:rsidP="00F2698A">
                  <w:pPr>
                    <w:spacing w:after="60" w:line="240" w:lineRule="auto"/>
                    <w:ind w:right="-24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Керектөөчүгө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көрсөтүлүүчү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кызматтар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керектүү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маалыматтын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тизмеси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жана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аларды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стандартташтырууга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жооптуу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мамлекеттик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орган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өнүндө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маалымат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берүү</w:t>
                  </w:r>
                  <w:proofErr w:type="spellEnd"/>
                </w:p>
              </w:tc>
              <w:tc>
                <w:tcPr>
                  <w:tcW w:w="27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B2267" w:rsidRPr="00F2698A" w:rsidRDefault="005B2267" w:rsidP="00F2698A">
                  <w:pPr>
                    <w:spacing w:after="6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Мамлекеттик кызмат көрсөтүү жөнүндө маалыматты жаран ЖАМКдан же ЖАМКнын ведомствого караштуу мекемелеринен,</w:t>
                  </w:r>
                  <w:r w:rsidRPr="00F2698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 ошондой эле электрондук кызмат көрсөтүүлөр мамлекеттик порталында (portal.tunduk.kg) жана ЖАМКнын расмий сайтынан (</w:t>
                  </w:r>
                  <w:r w:rsidR="00D65170" w:rsidRPr="00F2698A">
                    <w:rPr>
                      <w:sz w:val="24"/>
                      <w:szCs w:val="24"/>
                    </w:rPr>
                    <w:fldChar w:fldCharType="begin"/>
                  </w:r>
                  <w:r w:rsidR="00D65170" w:rsidRPr="00F2698A">
                    <w:rPr>
                      <w:sz w:val="24"/>
                      <w:szCs w:val="24"/>
                    </w:rPr>
                    <w:instrText xml:space="preserve"> HYPERLINK "http://www.gsin.gov.kg" </w:instrText>
                  </w:r>
                  <w:r w:rsidR="00D65170" w:rsidRPr="00F2698A">
                    <w:rPr>
                      <w:sz w:val="24"/>
                      <w:szCs w:val="24"/>
                    </w:rPr>
                    <w:fldChar w:fldCharType="separate"/>
                  </w:r>
                  <w:r w:rsidRPr="00F2698A">
                    <w:rPr>
                      <w:rStyle w:val="a8"/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www.gsin.gov.kg</w:t>
                  </w:r>
                  <w:r w:rsidR="00D65170" w:rsidRPr="00F2698A">
                    <w:rPr>
                      <w:rStyle w:val="a8"/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fldChar w:fldCharType="end"/>
                  </w:r>
                  <w:r w:rsidRPr="00F2698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.)</w:t>
                  </w:r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ала алат. </w:t>
                  </w:r>
                </w:p>
                <w:p w:rsidR="005B2267" w:rsidRPr="00F2698A" w:rsidRDefault="005B2267" w:rsidP="00F2698A">
                  <w:pPr>
                    <w:spacing w:after="6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Маалымат мамлекеттик жана расмий тилдерде берилет.</w:t>
                  </w:r>
                </w:p>
              </w:tc>
            </w:tr>
            <w:tr w:rsidR="00CD2546" w:rsidRPr="00F2698A" w:rsidTr="00302A92">
              <w:tc>
                <w:tcPr>
                  <w:tcW w:w="44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CD2546" w:rsidP="00F2698A">
                  <w:pPr>
                    <w:spacing w:after="60"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8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9922F0" w:rsidP="00F2698A">
                  <w:pPr>
                    <w:spacing w:after="60" w:line="240" w:lineRule="auto"/>
                    <w:ind w:right="-24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Кызмат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көрсө</w:t>
                  </w:r>
                  <w:proofErr w:type="gram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түү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ж</w:t>
                  </w:r>
                  <w:proofErr w:type="gram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өнүндө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маалыматты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жайылтуу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ыкмалары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бардык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мүмкүн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болгон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ыкмаларды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мүнөздөө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же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санап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кетүү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27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22F0" w:rsidRPr="00F2698A" w:rsidRDefault="009922F0" w:rsidP="00F2698A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lastRenderedPageBreak/>
                    <w:t xml:space="preserve">Көрсөтүлүп жаткан кызмат тууралуу </w:t>
                  </w: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lastRenderedPageBreak/>
                    <w:t>маалыматты  кайрылган жаранга төмөнкү формада берүү кепилденет:</w:t>
                  </w:r>
                </w:p>
                <w:p w:rsidR="009922F0" w:rsidRPr="00F2698A" w:rsidRDefault="009922F0" w:rsidP="00F2698A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>- жазуу түрүндө;</w:t>
                  </w:r>
                </w:p>
                <w:p w:rsidR="009922F0" w:rsidRPr="00F2698A" w:rsidRDefault="009922F0" w:rsidP="00F2698A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>- оозеки түрдө (телефон менен же кызматкер менен жеке байланыш аркылуу);</w:t>
                  </w:r>
                </w:p>
                <w:p w:rsidR="00F37917" w:rsidRPr="00F2698A" w:rsidRDefault="009922F0" w:rsidP="00F2698A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 xml:space="preserve">- </w:t>
                  </w:r>
                  <w:r w:rsidRPr="00F2698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электрондук кызмат көрсөтүүлөр мамлекеттик порталында (portal.tunduk.kg)</w:t>
                  </w:r>
                  <w:r w:rsidR="00C73289" w:rsidRPr="00F2698A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y-KG"/>
                    </w:rPr>
                    <w:t>;</w:t>
                  </w: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 xml:space="preserve"> </w:t>
                  </w:r>
                </w:p>
                <w:p w:rsidR="009922F0" w:rsidRPr="00F2698A" w:rsidRDefault="00F37917" w:rsidP="00F2698A">
                  <w:pPr>
                    <w:spacing w:after="6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 xml:space="preserve">- </w:t>
                  </w:r>
                  <w:r w:rsidR="009922F0"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>маалыматтык стенддерде мамлекеттик жана расмий тилдерде.</w:t>
                  </w:r>
                </w:p>
                <w:p w:rsidR="009922F0" w:rsidRPr="00F2698A" w:rsidRDefault="009922F0" w:rsidP="00F2698A">
                  <w:pPr>
                    <w:spacing w:after="6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>Даректери, телефондору жана иштөө режимдери жазык-аткаруу чөйрөсүнүн ыйгарым укуктуу органынын расмий сайтында жайгаштырылат.</w:t>
                  </w:r>
                </w:p>
              </w:tc>
            </w:tr>
            <w:tr w:rsidR="00CD2546" w:rsidRPr="00F2698A" w:rsidTr="00302A92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F37917" w:rsidP="00F2698A">
                  <w:pPr>
                    <w:spacing w:after="60"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lastRenderedPageBreak/>
                    <w:t>Тейлөө жана мамлекеттик кызмат көрсөтүү</w:t>
                  </w:r>
                </w:p>
              </w:tc>
            </w:tr>
            <w:tr w:rsidR="00CD2546" w:rsidRPr="00F2698A" w:rsidTr="00302A92">
              <w:tc>
                <w:tcPr>
                  <w:tcW w:w="44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CD2546" w:rsidP="00F2698A">
                  <w:pPr>
                    <w:spacing w:after="60"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8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F37917" w:rsidP="00F2698A">
                  <w:pPr>
                    <w:spacing w:after="60" w:line="240" w:lineRule="auto"/>
                    <w:ind w:right="-24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Акы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төлөнүүчү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мамлекеттик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кызмат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көрсөтүүнү</w:t>
                  </w:r>
                  <w:proofErr w:type="gram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proofErr w:type="gram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наркы</w:t>
                  </w:r>
                  <w:proofErr w:type="spellEnd"/>
                </w:p>
              </w:tc>
              <w:tc>
                <w:tcPr>
                  <w:tcW w:w="27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3F72" w:rsidRPr="00F2698A" w:rsidRDefault="00943F72" w:rsidP="00F2698A">
                  <w:pPr>
                    <w:spacing w:after="6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y-KG"/>
                    </w:rPr>
                    <w:t xml:space="preserve"> </w:t>
                  </w: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  <w:t xml:space="preserve">Кызмат көрсөтүүнүн наркы антимонополиялык саясат чөйрөсүндөгү ыйгарым укуктуу орган менен макулдашуу боюнча ЖАМКнын буйругу менен бекитилет. </w:t>
                  </w:r>
                </w:p>
                <w:p w:rsidR="00943F72" w:rsidRPr="00F2698A" w:rsidRDefault="00383BFA" w:rsidP="00F2698A">
                  <w:pPr>
                    <w:spacing w:after="6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b/>
                      <w:color w:val="2B2B2B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    </w:t>
                  </w:r>
                  <w:r w:rsidRPr="00F2698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Кызмат көрсөтүүнүн наркы тууралуу маалымат менен электрондук кызмат көрсөтүүлөр мамлекеттик порталында (portal.tunduk.kg), маалыматтык стендде жана расмий сайтта (</w:t>
                  </w:r>
                  <w:r w:rsidR="00D65170" w:rsidRPr="00F2698A">
                    <w:rPr>
                      <w:sz w:val="24"/>
                      <w:szCs w:val="24"/>
                    </w:rPr>
                    <w:fldChar w:fldCharType="begin"/>
                  </w:r>
                  <w:r w:rsidR="00D65170" w:rsidRPr="00F2698A">
                    <w:rPr>
                      <w:sz w:val="24"/>
                      <w:szCs w:val="24"/>
                      <w:lang w:val="ky-KG"/>
                    </w:rPr>
                    <w:instrText xml:space="preserve"> HYPERLINK "http://www.gsin.gov.kg.)" </w:instrText>
                  </w:r>
                  <w:r w:rsidR="00D65170" w:rsidRPr="00F2698A">
                    <w:rPr>
                      <w:sz w:val="24"/>
                      <w:szCs w:val="24"/>
                    </w:rPr>
                    <w:fldChar w:fldCharType="separate"/>
                  </w:r>
                  <w:r w:rsidRPr="00F2698A">
                    <w:rPr>
                      <w:rStyle w:val="a8"/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www.gsin.gov.kg.)</w:t>
                  </w:r>
                  <w:r w:rsidR="00D65170" w:rsidRPr="00F2698A">
                    <w:rPr>
                      <w:rStyle w:val="a8"/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fldChar w:fldCharType="end"/>
                  </w:r>
                  <w:r w:rsidRPr="00F2698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  таанышууга болот</w:t>
                  </w:r>
                </w:p>
              </w:tc>
            </w:tr>
            <w:tr w:rsidR="00CD2546" w:rsidRPr="00F2698A" w:rsidTr="00AA74A1">
              <w:tc>
                <w:tcPr>
                  <w:tcW w:w="445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CD2546" w:rsidP="00F2698A">
                  <w:pPr>
                    <w:spacing w:after="60"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r w:rsidRPr="00F269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81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D2546" w:rsidRPr="00F2698A" w:rsidRDefault="00647029" w:rsidP="00F2698A">
                  <w:pPr>
                    <w:spacing w:after="6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</w:rPr>
                  </w:pP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Электрондук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форматта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кызмат</w:t>
                  </w:r>
                  <w:proofErr w:type="spellEnd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69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көрсөтүү</w:t>
                  </w:r>
                  <w:proofErr w:type="spellEnd"/>
                </w:p>
              </w:tc>
              <w:tc>
                <w:tcPr>
                  <w:tcW w:w="273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A7AD8" w:rsidRPr="00F2698A" w:rsidRDefault="00BA7AD8" w:rsidP="00F2698A">
                  <w:pPr>
                    <w:widowControl w:val="0"/>
                    <w:tabs>
                      <w:tab w:val="left" w:pos="851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    Кызмат көрсөтүү төмөнкүдөй тартипте берилет:</w:t>
                  </w:r>
                </w:p>
                <w:p w:rsidR="00BA7AD8" w:rsidRPr="00F2698A" w:rsidRDefault="00BA7AD8" w:rsidP="00F2698A">
                  <w:pPr>
                    <w:widowControl w:val="0"/>
                    <w:tabs>
                      <w:tab w:val="left" w:pos="851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- кызмат көрсөтүүнү алуу үчүн сурамды (арызды) кабыл алуу электрондук кызмат көрсөтүүлөр </w:t>
                  </w:r>
                  <w:r w:rsidRPr="00F2698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lastRenderedPageBreak/>
                    <w:t>мамлекеттик порталы (portal.tunduk.kg) аркылуу  электрондук форматта ишке ашырылат».</w:t>
                  </w:r>
                </w:p>
                <w:p w:rsidR="00BA7AD8" w:rsidRPr="00F2698A" w:rsidRDefault="00BA7AD8" w:rsidP="00F2698A">
                  <w:pPr>
                    <w:widowControl w:val="0"/>
                    <w:tabs>
                      <w:tab w:val="left" w:pos="851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ab/>
                    <w:t>Эскертүү: кызмат көрсөтүүнү алууга электрондук табыштаманы жөнөтүү үчүн арыз ээси portal.tunduk.kg - электрондук порталында катталышы керек.</w:t>
                  </w:r>
                </w:p>
                <w:p w:rsidR="00BA7AD8" w:rsidRPr="00F2698A" w:rsidRDefault="00BA7AD8" w:rsidP="00F2698A">
                  <w:pPr>
                    <w:spacing w:after="60" w:line="240" w:lineRule="auto"/>
                    <w:ind w:right="-24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y-KG"/>
                    </w:rPr>
                  </w:pPr>
                  <w:r w:rsidRPr="00F2698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ab/>
                    <w:t>Онлайн интерактивдүүлүк этабы - 3 (веб-баракча табыштаманы электрондук формада толтуруу жана аны мамлекеттик орган тарабынан кагаз түрүндө чыгаруусуз кароого алуу функционалдык мүмкүнчүлүгүнө ээ).</w:t>
                  </w:r>
                </w:p>
              </w:tc>
            </w:tr>
            <w:tr w:rsidR="00AA74A1" w:rsidRPr="00F2698A" w:rsidTr="00302A92">
              <w:tc>
                <w:tcPr>
                  <w:tcW w:w="44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A74A1" w:rsidRPr="00F2698A" w:rsidRDefault="00AA74A1" w:rsidP="00F2698A">
                  <w:pPr>
                    <w:spacing w:after="60"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18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A74A1" w:rsidRPr="00F2698A" w:rsidRDefault="00AA74A1" w:rsidP="00F2698A">
                  <w:pPr>
                    <w:spacing w:after="60" w:line="240" w:lineRule="auto"/>
                    <w:ind w:right="-2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</w:p>
              </w:tc>
              <w:tc>
                <w:tcPr>
                  <w:tcW w:w="27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A74A1" w:rsidRPr="00F2698A" w:rsidRDefault="00AA74A1" w:rsidP="00F2698A">
                  <w:pPr>
                    <w:widowControl w:val="0"/>
                    <w:tabs>
                      <w:tab w:val="left" w:pos="851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</w:tc>
            </w:tr>
          </w:tbl>
          <w:p w:rsidR="00D5628D" w:rsidRPr="00F2698A" w:rsidRDefault="00D5628D" w:rsidP="00F2698A">
            <w:pPr>
              <w:shd w:val="clear" w:color="auto" w:fill="FFFFFF"/>
              <w:spacing w:after="0" w:line="240" w:lineRule="auto"/>
              <w:ind w:right="-24"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</w:pPr>
          </w:p>
        </w:tc>
      </w:tr>
    </w:tbl>
    <w:p w:rsidR="005A09C2" w:rsidRPr="00F2698A" w:rsidRDefault="005A09C2" w:rsidP="00F2698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bookmarkStart w:id="0" w:name="_GoBack"/>
      <w:bookmarkEnd w:id="0"/>
    </w:p>
    <w:sectPr w:rsidR="005A09C2" w:rsidRPr="00F2698A" w:rsidSect="00471CD6">
      <w:footerReference w:type="default" r:id="rId8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5BE" w:rsidRDefault="007845BE" w:rsidP="00F5290E">
      <w:pPr>
        <w:spacing w:after="0" w:line="240" w:lineRule="auto"/>
      </w:pPr>
      <w:r>
        <w:separator/>
      </w:r>
    </w:p>
  </w:endnote>
  <w:endnote w:type="continuationSeparator" w:id="0">
    <w:p w:rsidR="007845BE" w:rsidRDefault="007845BE" w:rsidP="00F52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6320046"/>
      <w:docPartObj>
        <w:docPartGallery w:val="Page Numbers (Bottom of Page)"/>
        <w:docPartUnique/>
      </w:docPartObj>
    </w:sdtPr>
    <w:sdtEndPr/>
    <w:sdtContent>
      <w:p w:rsidR="00313ABB" w:rsidRDefault="00D1088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98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13ABB" w:rsidRDefault="00313A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5BE" w:rsidRDefault="007845BE" w:rsidP="00F5290E">
      <w:pPr>
        <w:spacing w:after="0" w:line="240" w:lineRule="auto"/>
      </w:pPr>
      <w:r>
        <w:separator/>
      </w:r>
    </w:p>
  </w:footnote>
  <w:footnote w:type="continuationSeparator" w:id="0">
    <w:p w:rsidR="007845BE" w:rsidRDefault="007845BE" w:rsidP="00F529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B5CE0"/>
    <w:multiLevelType w:val="hybridMultilevel"/>
    <w:tmpl w:val="DABE33D6"/>
    <w:lvl w:ilvl="0" w:tplc="50FAFC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C71187"/>
    <w:multiLevelType w:val="hybridMultilevel"/>
    <w:tmpl w:val="9BF6BEC4"/>
    <w:lvl w:ilvl="0" w:tplc="6AB2ACD2">
      <w:start w:val="1"/>
      <w:numFmt w:val="decimal"/>
      <w:lvlText w:val="%1."/>
      <w:lvlJc w:val="left"/>
      <w:pPr>
        <w:ind w:left="87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4B460659"/>
    <w:multiLevelType w:val="multilevel"/>
    <w:tmpl w:val="44D650F4"/>
    <w:lvl w:ilvl="0">
      <w:start w:val="1"/>
      <w:numFmt w:val="decimal"/>
      <w:lvlText w:val="%1)"/>
      <w:lvlJc w:val="left"/>
      <w:pPr>
        <w:ind w:left="476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lowerLetter"/>
      <w:lvlText w:val="%2."/>
      <w:lvlJc w:val="left"/>
      <w:pPr>
        <w:ind w:left="1196" w:hanging="360"/>
      </w:pPr>
    </w:lvl>
    <w:lvl w:ilvl="2">
      <w:start w:val="1"/>
      <w:numFmt w:val="lowerRoman"/>
      <w:lvlText w:val="%3."/>
      <w:lvlJc w:val="right"/>
      <w:pPr>
        <w:ind w:left="1916" w:hanging="180"/>
      </w:pPr>
    </w:lvl>
    <w:lvl w:ilvl="3">
      <w:start w:val="1"/>
      <w:numFmt w:val="decimal"/>
      <w:lvlText w:val="%4."/>
      <w:lvlJc w:val="left"/>
      <w:pPr>
        <w:ind w:left="2636" w:hanging="360"/>
      </w:pPr>
    </w:lvl>
    <w:lvl w:ilvl="4">
      <w:start w:val="1"/>
      <w:numFmt w:val="lowerLetter"/>
      <w:lvlText w:val="%5."/>
      <w:lvlJc w:val="left"/>
      <w:pPr>
        <w:ind w:left="3356" w:hanging="360"/>
      </w:pPr>
    </w:lvl>
    <w:lvl w:ilvl="5">
      <w:start w:val="1"/>
      <w:numFmt w:val="lowerRoman"/>
      <w:lvlText w:val="%6."/>
      <w:lvlJc w:val="right"/>
      <w:pPr>
        <w:ind w:left="4076" w:hanging="180"/>
      </w:pPr>
    </w:lvl>
    <w:lvl w:ilvl="6">
      <w:start w:val="1"/>
      <w:numFmt w:val="decimal"/>
      <w:lvlText w:val="%7."/>
      <w:lvlJc w:val="left"/>
      <w:pPr>
        <w:ind w:left="4796" w:hanging="360"/>
      </w:pPr>
    </w:lvl>
    <w:lvl w:ilvl="7">
      <w:start w:val="1"/>
      <w:numFmt w:val="lowerLetter"/>
      <w:lvlText w:val="%8."/>
      <w:lvlJc w:val="left"/>
      <w:pPr>
        <w:ind w:left="5516" w:hanging="360"/>
      </w:pPr>
    </w:lvl>
    <w:lvl w:ilvl="8">
      <w:start w:val="1"/>
      <w:numFmt w:val="lowerRoman"/>
      <w:lvlText w:val="%9."/>
      <w:lvlJc w:val="right"/>
      <w:pPr>
        <w:ind w:left="6236" w:hanging="180"/>
      </w:pPr>
    </w:lvl>
  </w:abstractNum>
  <w:abstractNum w:abstractNumId="3">
    <w:nsid w:val="4C7732E7"/>
    <w:multiLevelType w:val="hybridMultilevel"/>
    <w:tmpl w:val="A64C40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850E1"/>
    <w:multiLevelType w:val="hybridMultilevel"/>
    <w:tmpl w:val="CA941E0A"/>
    <w:lvl w:ilvl="0" w:tplc="8D4AE6FA">
      <w:start w:val="1"/>
      <w:numFmt w:val="decimal"/>
      <w:lvlText w:val="%1."/>
      <w:lvlJc w:val="left"/>
      <w:pPr>
        <w:ind w:left="80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>
    <w:nsid w:val="69E5547F"/>
    <w:multiLevelType w:val="multilevel"/>
    <w:tmpl w:val="B39C1A5E"/>
    <w:lvl w:ilvl="0">
      <w:start w:val="4"/>
      <w:numFmt w:val="decimal"/>
      <w:lvlText w:val="%1)"/>
      <w:lvlJc w:val="left"/>
      <w:pPr>
        <w:ind w:left="476" w:hanging="360"/>
      </w:pPr>
    </w:lvl>
    <w:lvl w:ilvl="1">
      <w:start w:val="1"/>
      <w:numFmt w:val="lowerLetter"/>
      <w:lvlText w:val="%2."/>
      <w:lvlJc w:val="left"/>
      <w:pPr>
        <w:ind w:left="1196" w:hanging="360"/>
      </w:pPr>
    </w:lvl>
    <w:lvl w:ilvl="2">
      <w:start w:val="1"/>
      <w:numFmt w:val="lowerRoman"/>
      <w:lvlText w:val="%3."/>
      <w:lvlJc w:val="right"/>
      <w:pPr>
        <w:ind w:left="1916" w:hanging="180"/>
      </w:pPr>
    </w:lvl>
    <w:lvl w:ilvl="3">
      <w:start w:val="1"/>
      <w:numFmt w:val="decimal"/>
      <w:lvlText w:val="%4."/>
      <w:lvlJc w:val="left"/>
      <w:pPr>
        <w:ind w:left="2636" w:hanging="360"/>
      </w:pPr>
    </w:lvl>
    <w:lvl w:ilvl="4">
      <w:start w:val="1"/>
      <w:numFmt w:val="lowerLetter"/>
      <w:lvlText w:val="%5."/>
      <w:lvlJc w:val="left"/>
      <w:pPr>
        <w:ind w:left="3356" w:hanging="360"/>
      </w:pPr>
    </w:lvl>
    <w:lvl w:ilvl="5">
      <w:start w:val="1"/>
      <w:numFmt w:val="lowerRoman"/>
      <w:lvlText w:val="%6."/>
      <w:lvlJc w:val="right"/>
      <w:pPr>
        <w:ind w:left="4076" w:hanging="180"/>
      </w:pPr>
    </w:lvl>
    <w:lvl w:ilvl="6">
      <w:start w:val="1"/>
      <w:numFmt w:val="decimal"/>
      <w:lvlText w:val="%7."/>
      <w:lvlJc w:val="left"/>
      <w:pPr>
        <w:ind w:left="4796" w:hanging="360"/>
      </w:pPr>
    </w:lvl>
    <w:lvl w:ilvl="7">
      <w:start w:val="1"/>
      <w:numFmt w:val="lowerLetter"/>
      <w:lvlText w:val="%8."/>
      <w:lvlJc w:val="left"/>
      <w:pPr>
        <w:ind w:left="5516" w:hanging="360"/>
      </w:pPr>
    </w:lvl>
    <w:lvl w:ilvl="8">
      <w:start w:val="1"/>
      <w:numFmt w:val="lowerRoman"/>
      <w:lvlText w:val="%9."/>
      <w:lvlJc w:val="right"/>
      <w:pPr>
        <w:ind w:left="6236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4D0"/>
    <w:rsid w:val="000005CA"/>
    <w:rsid w:val="0000118B"/>
    <w:rsid w:val="000059F4"/>
    <w:rsid w:val="00016468"/>
    <w:rsid w:val="00022E55"/>
    <w:rsid w:val="00026007"/>
    <w:rsid w:val="0003765B"/>
    <w:rsid w:val="00077486"/>
    <w:rsid w:val="00086A6E"/>
    <w:rsid w:val="000A41D5"/>
    <w:rsid w:val="000B662A"/>
    <w:rsid w:val="000E390C"/>
    <w:rsid w:val="000E5CBC"/>
    <w:rsid w:val="000E5CF6"/>
    <w:rsid w:val="000F364B"/>
    <w:rsid w:val="000F4555"/>
    <w:rsid w:val="000F6A67"/>
    <w:rsid w:val="001000D5"/>
    <w:rsid w:val="001078A5"/>
    <w:rsid w:val="00120E92"/>
    <w:rsid w:val="00132AFB"/>
    <w:rsid w:val="0013474C"/>
    <w:rsid w:val="00137B4B"/>
    <w:rsid w:val="00150A0D"/>
    <w:rsid w:val="00164EAE"/>
    <w:rsid w:val="00184D2C"/>
    <w:rsid w:val="00192186"/>
    <w:rsid w:val="001A126A"/>
    <w:rsid w:val="001E6A70"/>
    <w:rsid w:val="001E6ADB"/>
    <w:rsid w:val="001E795B"/>
    <w:rsid w:val="00204EC9"/>
    <w:rsid w:val="002107AF"/>
    <w:rsid w:val="00212A90"/>
    <w:rsid w:val="002225D3"/>
    <w:rsid w:val="002262FC"/>
    <w:rsid w:val="00232260"/>
    <w:rsid w:val="00246C96"/>
    <w:rsid w:val="00267672"/>
    <w:rsid w:val="002774F7"/>
    <w:rsid w:val="002A2B7A"/>
    <w:rsid w:val="002A3F44"/>
    <w:rsid w:val="00302A92"/>
    <w:rsid w:val="00304325"/>
    <w:rsid w:val="0031078A"/>
    <w:rsid w:val="00313ABB"/>
    <w:rsid w:val="003362D6"/>
    <w:rsid w:val="0036017A"/>
    <w:rsid w:val="00380243"/>
    <w:rsid w:val="00383BFA"/>
    <w:rsid w:val="003A2535"/>
    <w:rsid w:val="003A4881"/>
    <w:rsid w:val="003A78E4"/>
    <w:rsid w:val="003B061F"/>
    <w:rsid w:val="003B1813"/>
    <w:rsid w:val="003C1EBB"/>
    <w:rsid w:val="004063FF"/>
    <w:rsid w:val="00432532"/>
    <w:rsid w:val="00435795"/>
    <w:rsid w:val="00447E39"/>
    <w:rsid w:val="00454188"/>
    <w:rsid w:val="00467458"/>
    <w:rsid w:val="00471CD6"/>
    <w:rsid w:val="004742E1"/>
    <w:rsid w:val="004B4F58"/>
    <w:rsid w:val="004B6DE3"/>
    <w:rsid w:val="004C178D"/>
    <w:rsid w:val="005075DC"/>
    <w:rsid w:val="005208CF"/>
    <w:rsid w:val="00532AA9"/>
    <w:rsid w:val="005409B3"/>
    <w:rsid w:val="00540E89"/>
    <w:rsid w:val="00544C39"/>
    <w:rsid w:val="005613C2"/>
    <w:rsid w:val="005922C2"/>
    <w:rsid w:val="005A09C2"/>
    <w:rsid w:val="005A72C6"/>
    <w:rsid w:val="005B2267"/>
    <w:rsid w:val="005C0ED9"/>
    <w:rsid w:val="005F77D9"/>
    <w:rsid w:val="006118F8"/>
    <w:rsid w:val="006128DB"/>
    <w:rsid w:val="00627F55"/>
    <w:rsid w:val="006303AB"/>
    <w:rsid w:val="00643841"/>
    <w:rsid w:val="006444D0"/>
    <w:rsid w:val="00647029"/>
    <w:rsid w:val="00650525"/>
    <w:rsid w:val="00673D70"/>
    <w:rsid w:val="006B5394"/>
    <w:rsid w:val="006D5E52"/>
    <w:rsid w:val="006E2A36"/>
    <w:rsid w:val="00703740"/>
    <w:rsid w:val="00705E40"/>
    <w:rsid w:val="00716C70"/>
    <w:rsid w:val="00727B58"/>
    <w:rsid w:val="007338EA"/>
    <w:rsid w:val="007432B9"/>
    <w:rsid w:val="0074491E"/>
    <w:rsid w:val="0074761E"/>
    <w:rsid w:val="00752927"/>
    <w:rsid w:val="0076711E"/>
    <w:rsid w:val="00775BA2"/>
    <w:rsid w:val="0078040E"/>
    <w:rsid w:val="007845BE"/>
    <w:rsid w:val="00785E04"/>
    <w:rsid w:val="0079111D"/>
    <w:rsid w:val="007A5B76"/>
    <w:rsid w:val="007D1CD5"/>
    <w:rsid w:val="007F7403"/>
    <w:rsid w:val="008007B1"/>
    <w:rsid w:val="008019D7"/>
    <w:rsid w:val="00813C08"/>
    <w:rsid w:val="00821839"/>
    <w:rsid w:val="0082706D"/>
    <w:rsid w:val="00867B63"/>
    <w:rsid w:val="00882B2B"/>
    <w:rsid w:val="00887630"/>
    <w:rsid w:val="00887CCC"/>
    <w:rsid w:val="008A7D07"/>
    <w:rsid w:val="008D614B"/>
    <w:rsid w:val="008F5A9E"/>
    <w:rsid w:val="00904433"/>
    <w:rsid w:val="00915451"/>
    <w:rsid w:val="00943F72"/>
    <w:rsid w:val="00965054"/>
    <w:rsid w:val="00965E6B"/>
    <w:rsid w:val="00980A21"/>
    <w:rsid w:val="009922F0"/>
    <w:rsid w:val="009A0996"/>
    <w:rsid w:val="009B53A7"/>
    <w:rsid w:val="009B55C8"/>
    <w:rsid w:val="009C5C7A"/>
    <w:rsid w:val="009D617C"/>
    <w:rsid w:val="009E2568"/>
    <w:rsid w:val="009E2BD9"/>
    <w:rsid w:val="009F4D3D"/>
    <w:rsid w:val="00A02E05"/>
    <w:rsid w:val="00A05CE9"/>
    <w:rsid w:val="00A11AEE"/>
    <w:rsid w:val="00A37F66"/>
    <w:rsid w:val="00A405FC"/>
    <w:rsid w:val="00A66ADB"/>
    <w:rsid w:val="00AA686A"/>
    <w:rsid w:val="00AA74A1"/>
    <w:rsid w:val="00AC4CF3"/>
    <w:rsid w:val="00B3154B"/>
    <w:rsid w:val="00B4329E"/>
    <w:rsid w:val="00B5584B"/>
    <w:rsid w:val="00B61F0B"/>
    <w:rsid w:val="00B720C0"/>
    <w:rsid w:val="00B82AF1"/>
    <w:rsid w:val="00B82DB0"/>
    <w:rsid w:val="00B947FA"/>
    <w:rsid w:val="00B96B19"/>
    <w:rsid w:val="00BA7AD8"/>
    <w:rsid w:val="00BB095B"/>
    <w:rsid w:val="00BC1E41"/>
    <w:rsid w:val="00BC683D"/>
    <w:rsid w:val="00BC7932"/>
    <w:rsid w:val="00BD4AE5"/>
    <w:rsid w:val="00BD5370"/>
    <w:rsid w:val="00C02625"/>
    <w:rsid w:val="00C04FA8"/>
    <w:rsid w:val="00C115FD"/>
    <w:rsid w:val="00C156AC"/>
    <w:rsid w:val="00C167D0"/>
    <w:rsid w:val="00C25FA9"/>
    <w:rsid w:val="00C430B6"/>
    <w:rsid w:val="00C45D98"/>
    <w:rsid w:val="00C55290"/>
    <w:rsid w:val="00C67690"/>
    <w:rsid w:val="00C73289"/>
    <w:rsid w:val="00C736AB"/>
    <w:rsid w:val="00C751B4"/>
    <w:rsid w:val="00C752FC"/>
    <w:rsid w:val="00C75D4F"/>
    <w:rsid w:val="00C92AFC"/>
    <w:rsid w:val="00CC5ADF"/>
    <w:rsid w:val="00CD2546"/>
    <w:rsid w:val="00CD331D"/>
    <w:rsid w:val="00CD64BA"/>
    <w:rsid w:val="00CD679B"/>
    <w:rsid w:val="00CE5227"/>
    <w:rsid w:val="00CE7E2C"/>
    <w:rsid w:val="00CF325B"/>
    <w:rsid w:val="00D04EDF"/>
    <w:rsid w:val="00D10883"/>
    <w:rsid w:val="00D30787"/>
    <w:rsid w:val="00D403AF"/>
    <w:rsid w:val="00D43BEA"/>
    <w:rsid w:val="00D5628D"/>
    <w:rsid w:val="00D575B1"/>
    <w:rsid w:val="00D65170"/>
    <w:rsid w:val="00D73FC5"/>
    <w:rsid w:val="00D87180"/>
    <w:rsid w:val="00D93AD9"/>
    <w:rsid w:val="00DC59AE"/>
    <w:rsid w:val="00E07145"/>
    <w:rsid w:val="00E30B7A"/>
    <w:rsid w:val="00E319D8"/>
    <w:rsid w:val="00E40EBA"/>
    <w:rsid w:val="00E62276"/>
    <w:rsid w:val="00E62FB1"/>
    <w:rsid w:val="00E6329F"/>
    <w:rsid w:val="00E706BF"/>
    <w:rsid w:val="00E70889"/>
    <w:rsid w:val="00E844DB"/>
    <w:rsid w:val="00E95895"/>
    <w:rsid w:val="00E97FF8"/>
    <w:rsid w:val="00EA2CFB"/>
    <w:rsid w:val="00EB18D2"/>
    <w:rsid w:val="00ED1BB1"/>
    <w:rsid w:val="00EE0572"/>
    <w:rsid w:val="00EE543D"/>
    <w:rsid w:val="00EF6C17"/>
    <w:rsid w:val="00F028E9"/>
    <w:rsid w:val="00F02D8A"/>
    <w:rsid w:val="00F0622A"/>
    <w:rsid w:val="00F2698A"/>
    <w:rsid w:val="00F32069"/>
    <w:rsid w:val="00F34BC8"/>
    <w:rsid w:val="00F354D0"/>
    <w:rsid w:val="00F37917"/>
    <w:rsid w:val="00F414EF"/>
    <w:rsid w:val="00F5290E"/>
    <w:rsid w:val="00F55200"/>
    <w:rsid w:val="00F70389"/>
    <w:rsid w:val="00F722D3"/>
    <w:rsid w:val="00F73EE5"/>
    <w:rsid w:val="00F74A7F"/>
    <w:rsid w:val="00F8451C"/>
    <w:rsid w:val="00FA2559"/>
    <w:rsid w:val="00FB486F"/>
    <w:rsid w:val="00FD317A"/>
    <w:rsid w:val="00FF0821"/>
    <w:rsid w:val="00FF6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78040E"/>
    <w:rPr>
      <w:color w:val="0563C1"/>
      <w:u w:val="single"/>
    </w:rPr>
  </w:style>
  <w:style w:type="paragraph" w:customStyle="1" w:styleId="tkZagolovok5">
    <w:name w:val="_Заголовок Статья (tkZagolovok5)"/>
    <w:basedOn w:val="a"/>
    <w:qFormat/>
    <w:rsid w:val="0078040E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qFormat/>
    <w:rsid w:val="0078040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52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290E"/>
  </w:style>
  <w:style w:type="paragraph" w:styleId="a5">
    <w:name w:val="footer"/>
    <w:basedOn w:val="a"/>
    <w:link w:val="a6"/>
    <w:uiPriority w:val="99"/>
    <w:unhideWhenUsed/>
    <w:rsid w:val="00F52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290E"/>
  </w:style>
  <w:style w:type="paragraph" w:styleId="a7">
    <w:name w:val="List Paragraph"/>
    <w:basedOn w:val="a"/>
    <w:qFormat/>
    <w:rsid w:val="00EA2CFB"/>
    <w:pPr>
      <w:ind w:left="720"/>
      <w:contextualSpacing/>
    </w:pPr>
    <w:rPr>
      <w:rFonts w:ascii="Calibri" w:eastAsia="Calibri" w:hAnsi="Calibri" w:cs="DejaVu Sans"/>
    </w:rPr>
  </w:style>
  <w:style w:type="character" w:styleId="a8">
    <w:name w:val="Hyperlink"/>
    <w:basedOn w:val="a0"/>
    <w:uiPriority w:val="99"/>
    <w:unhideWhenUsed/>
    <w:rsid w:val="00192186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87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8718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78040E"/>
    <w:rPr>
      <w:color w:val="0563C1"/>
      <w:u w:val="single"/>
    </w:rPr>
  </w:style>
  <w:style w:type="paragraph" w:customStyle="1" w:styleId="tkZagolovok5">
    <w:name w:val="_Заголовок Статья (tkZagolovok5)"/>
    <w:basedOn w:val="a"/>
    <w:qFormat/>
    <w:rsid w:val="0078040E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qFormat/>
    <w:rsid w:val="0078040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52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290E"/>
  </w:style>
  <w:style w:type="paragraph" w:styleId="a5">
    <w:name w:val="footer"/>
    <w:basedOn w:val="a"/>
    <w:link w:val="a6"/>
    <w:uiPriority w:val="99"/>
    <w:unhideWhenUsed/>
    <w:rsid w:val="00F52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290E"/>
  </w:style>
  <w:style w:type="paragraph" w:styleId="a7">
    <w:name w:val="List Paragraph"/>
    <w:basedOn w:val="a"/>
    <w:qFormat/>
    <w:rsid w:val="00EA2CFB"/>
    <w:pPr>
      <w:ind w:left="720"/>
      <w:contextualSpacing/>
    </w:pPr>
    <w:rPr>
      <w:rFonts w:ascii="Calibri" w:eastAsia="Calibri" w:hAnsi="Calibri" w:cs="DejaVu Sans"/>
    </w:rPr>
  </w:style>
  <w:style w:type="character" w:styleId="a8">
    <w:name w:val="Hyperlink"/>
    <w:basedOn w:val="a0"/>
    <w:uiPriority w:val="99"/>
    <w:unhideWhenUsed/>
    <w:rsid w:val="00192186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87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871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</dc:creator>
  <cp:lastModifiedBy>Work</cp:lastModifiedBy>
  <cp:revision>22</cp:revision>
  <cp:lastPrinted>2021-08-19T05:40:00Z</cp:lastPrinted>
  <dcterms:created xsi:type="dcterms:W3CDTF">2021-07-21T03:24:00Z</dcterms:created>
  <dcterms:modified xsi:type="dcterms:W3CDTF">2021-08-19T05:41:00Z</dcterms:modified>
</cp:coreProperties>
</file>